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3F" w:rsidRDefault="009F433F" w:rsidP="00444C64">
      <w:pPr>
        <w:spacing w:line="240" w:lineRule="auto"/>
        <w:rPr>
          <w:rFonts w:ascii="Times New Roman" w:hAnsi="Times New Roman" w:cs="Times New Roman"/>
          <w:sz w:val="24"/>
          <w:szCs w:val="24"/>
        </w:rPr>
      </w:pPr>
      <w:r>
        <w:rPr>
          <w:rFonts w:ascii="Times New Roman" w:hAnsi="Times New Roman" w:cs="Times New Roman"/>
          <w:sz w:val="24"/>
          <w:szCs w:val="24"/>
        </w:rPr>
        <w:t>Kelsey Watts</w:t>
      </w:r>
    </w:p>
    <w:p w:rsidR="009F433F" w:rsidRDefault="009F433F" w:rsidP="00444C64">
      <w:pPr>
        <w:spacing w:line="240" w:lineRule="auto"/>
        <w:rPr>
          <w:rFonts w:ascii="Times New Roman" w:hAnsi="Times New Roman" w:cs="Times New Roman"/>
          <w:sz w:val="24"/>
          <w:szCs w:val="24"/>
        </w:rPr>
      </w:pPr>
      <w:r>
        <w:rPr>
          <w:rFonts w:ascii="Times New Roman" w:hAnsi="Times New Roman" w:cs="Times New Roman"/>
          <w:sz w:val="24"/>
          <w:szCs w:val="24"/>
        </w:rPr>
        <w:t>COMM1002</w:t>
      </w:r>
    </w:p>
    <w:p w:rsidR="00444C64" w:rsidRDefault="00444C64" w:rsidP="00444C64">
      <w:pPr>
        <w:spacing w:line="240" w:lineRule="auto"/>
        <w:rPr>
          <w:rFonts w:ascii="Times New Roman" w:hAnsi="Times New Roman" w:cs="Times New Roman"/>
          <w:sz w:val="24"/>
          <w:szCs w:val="24"/>
        </w:rPr>
      </w:pPr>
      <w:r>
        <w:rPr>
          <w:rFonts w:ascii="Times New Roman" w:hAnsi="Times New Roman" w:cs="Times New Roman"/>
          <w:sz w:val="24"/>
          <w:szCs w:val="24"/>
        </w:rPr>
        <w:t>5/21/12</w:t>
      </w:r>
    </w:p>
    <w:p w:rsidR="00444C64" w:rsidRPr="00444C64" w:rsidRDefault="00444C64" w:rsidP="00444C64">
      <w:pPr>
        <w:spacing w:line="480" w:lineRule="auto"/>
        <w:rPr>
          <w:rFonts w:ascii="Times New Roman" w:hAnsi="Times New Roman" w:cs="Times New Roman"/>
          <w:sz w:val="24"/>
          <w:szCs w:val="24"/>
        </w:rPr>
      </w:pPr>
      <w:proofErr w:type="gramStart"/>
      <w:r>
        <w:rPr>
          <w:rFonts w:ascii="Times New Roman" w:hAnsi="Times New Roman" w:cs="Times New Roman"/>
          <w:i/>
          <w:sz w:val="24"/>
          <w:szCs w:val="24"/>
        </w:rPr>
        <w:t>All the</w:t>
      </w:r>
      <w:proofErr w:type="gramEnd"/>
      <w:r>
        <w:rPr>
          <w:rFonts w:ascii="Times New Roman" w:hAnsi="Times New Roman" w:cs="Times New Roman"/>
          <w:i/>
          <w:sz w:val="24"/>
          <w:szCs w:val="24"/>
        </w:rPr>
        <w:t xml:space="preserve"> President’s Men</w:t>
      </w:r>
      <w:r>
        <w:rPr>
          <w:rFonts w:ascii="Times New Roman" w:hAnsi="Times New Roman" w:cs="Times New Roman"/>
          <w:sz w:val="24"/>
          <w:szCs w:val="24"/>
        </w:rPr>
        <w:t xml:space="preserve"> Essay</w:t>
      </w:r>
    </w:p>
    <w:p w:rsidR="00DC65B0" w:rsidRDefault="00561278" w:rsidP="00444C64">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i/>
          <w:sz w:val="24"/>
          <w:szCs w:val="24"/>
        </w:rPr>
        <w:t>All the</w:t>
      </w:r>
      <w:proofErr w:type="gramEnd"/>
      <w:r>
        <w:rPr>
          <w:rFonts w:ascii="Times New Roman" w:hAnsi="Times New Roman" w:cs="Times New Roman"/>
          <w:i/>
          <w:sz w:val="24"/>
          <w:szCs w:val="24"/>
        </w:rPr>
        <w:t xml:space="preserve"> President’s Men </w:t>
      </w:r>
      <w:r>
        <w:rPr>
          <w:rFonts w:ascii="Times New Roman" w:hAnsi="Times New Roman" w:cs="Times New Roman"/>
          <w:sz w:val="24"/>
          <w:szCs w:val="24"/>
        </w:rPr>
        <w:t xml:space="preserve">(1976) is a film about the Watergate scandal where two reporters for the Washington Post, Bob Woodward and Carl Bernstein, uncover the details that eventually lead to Nixon’s resignation.  I did not know much about the Watergate scandal other than what was taught in history classes in high school, therefore I learned a lot of information about the scandal itself.  Also, I learned about basic reporting and journalism.  In the 70’s, </w:t>
      </w:r>
      <w:r w:rsidR="00002882">
        <w:rPr>
          <w:rFonts w:ascii="Times New Roman" w:hAnsi="Times New Roman" w:cs="Times New Roman"/>
          <w:sz w:val="24"/>
          <w:szCs w:val="24"/>
        </w:rPr>
        <w:t>journalism was based on phone calls and face to face interviews.  Any information a reporter intended to find out, he or she had to schedule an in-person interview or conduct an interview over the phone in order to obtain it.  A huge difference for journalism in the 70’s and</w:t>
      </w:r>
      <w:r w:rsidR="00DC65B0">
        <w:rPr>
          <w:rFonts w:ascii="Times New Roman" w:hAnsi="Times New Roman" w:cs="Times New Roman"/>
          <w:sz w:val="24"/>
          <w:szCs w:val="24"/>
        </w:rPr>
        <w:t xml:space="preserve"> journalism</w:t>
      </w:r>
      <w:r w:rsidR="00002882">
        <w:rPr>
          <w:rFonts w:ascii="Times New Roman" w:hAnsi="Times New Roman" w:cs="Times New Roman"/>
          <w:sz w:val="24"/>
          <w:szCs w:val="24"/>
        </w:rPr>
        <w:t xml:space="preserve"> today is the use of the internet.</w:t>
      </w:r>
      <w:r w:rsidR="00DC65B0">
        <w:rPr>
          <w:rFonts w:ascii="Times New Roman" w:hAnsi="Times New Roman" w:cs="Times New Roman"/>
          <w:sz w:val="24"/>
          <w:szCs w:val="24"/>
        </w:rPr>
        <w:t xml:space="preserve">  The internet helps is an outlet to explore more information.</w:t>
      </w:r>
      <w:r w:rsidR="00002882">
        <w:rPr>
          <w:rFonts w:ascii="Times New Roman" w:hAnsi="Times New Roman" w:cs="Times New Roman"/>
          <w:sz w:val="24"/>
          <w:szCs w:val="24"/>
        </w:rPr>
        <w:t xml:space="preserve">  Email is also a big difference.  Sending and receiving emails is much quicker than using the phone and it is easier to multi task with.</w:t>
      </w:r>
      <w:r w:rsidR="00DC65B0">
        <w:rPr>
          <w:rFonts w:ascii="Times New Roman" w:hAnsi="Times New Roman" w:cs="Times New Roman"/>
          <w:sz w:val="24"/>
          <w:szCs w:val="24"/>
        </w:rPr>
        <w:t xml:space="preserve">  Someone could be on the phone and sending an email at the same time.</w:t>
      </w:r>
    </w:p>
    <w:p w:rsidR="00561278" w:rsidRPr="00561278" w:rsidRDefault="00DC65B0" w:rsidP="00DC65B0">
      <w:pPr>
        <w:spacing w:line="480" w:lineRule="auto"/>
        <w:ind w:firstLine="720"/>
        <w:rPr>
          <w:rFonts w:ascii="Times New Roman" w:hAnsi="Times New Roman" w:cs="Times New Roman"/>
          <w:sz w:val="24"/>
          <w:szCs w:val="24"/>
        </w:rPr>
      </w:pPr>
      <w:r>
        <w:rPr>
          <w:rFonts w:ascii="Times New Roman" w:hAnsi="Times New Roman" w:cs="Times New Roman"/>
          <w:sz w:val="24"/>
          <w:szCs w:val="24"/>
        </w:rPr>
        <w:t>Journalism has changed tremendously over the years</w:t>
      </w:r>
      <w:r w:rsidR="009F433F">
        <w:rPr>
          <w:rFonts w:ascii="Times New Roman" w:hAnsi="Times New Roman" w:cs="Times New Roman"/>
          <w:sz w:val="24"/>
          <w:szCs w:val="24"/>
        </w:rPr>
        <w:t>.  Social media is a big influence in journalism today.  The use of social media can give journalists ideas for different stories and it can also get responses to what readers want to read.  Journalists can research a story via Facebook or Twitter and immediately get tons of feedback.  Social networks allow reporters to meet their deadlines faster because there is an abundance of information on them.</w:t>
      </w:r>
    </w:p>
    <w:sectPr w:rsidR="00561278" w:rsidRPr="00561278" w:rsidSect="002E61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1278"/>
    <w:rsid w:val="00002882"/>
    <w:rsid w:val="002E61C0"/>
    <w:rsid w:val="00444C64"/>
    <w:rsid w:val="00532BA7"/>
    <w:rsid w:val="00561278"/>
    <w:rsid w:val="00586594"/>
    <w:rsid w:val="0060662D"/>
    <w:rsid w:val="00733AF0"/>
    <w:rsid w:val="007773A9"/>
    <w:rsid w:val="00784AB6"/>
    <w:rsid w:val="009F433F"/>
    <w:rsid w:val="00B06E5D"/>
    <w:rsid w:val="00C35AC9"/>
    <w:rsid w:val="00DC65B0"/>
    <w:rsid w:val="00F46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1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dc:creator>
  <cp:lastModifiedBy>Kelsey</cp:lastModifiedBy>
  <cp:revision>2</cp:revision>
  <dcterms:created xsi:type="dcterms:W3CDTF">2012-05-20T20:21:00Z</dcterms:created>
  <dcterms:modified xsi:type="dcterms:W3CDTF">2012-05-20T21:04:00Z</dcterms:modified>
</cp:coreProperties>
</file>